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7470" cy="701040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25" l="-291" r="-291" t="-122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70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Сменовцы изучают медиатехнологии в краеведении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и туризме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Всероссийский медиафестиваль юных краеведов-туристов «Искатели» стартовал в «Смене». Его участниками стали 140 школьников из 16 регионов России. Ребята обучаются разработке экскурсий и проведению эколого-краеведческих исследований, а также грамотному освещению своей деятельности в медиа.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фестивале принимают участие ребята в возрасте от 12 до 17 лет. Смена объединила участников Всероссийского туристско-краеведческого движения обучающихся «Отечество», победителей и призеров конкурсов и олимпиад по краеведению, корреспондентов Всероссийского детско-юношеского туристско-краеведческого медиацентра.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программе медиафестиваля – практические занятия, мастер-классы, встречи с выдающимися путешественниками и исследователями, творческие конкурсы, тренинги по интернет-журналистике, игра «Большая карта России».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«Фестиваль «Искатели» уже более десяти лет собирает в «Смене» ребят, увлеченных туризмом и изучением родного края. В этом году сквозной линией образовательной программы фестиваля стало медианаправление. Уверен, что юные исследователи не только сделают много научных открытий, но и внесут свой вклад в популяризацию краеведения на территории нашей страны»,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Лекции для юных краеведов посвящены памятникам исторического и культурного наследия России. С участниками медиафестиваля встретился руководитель Центра туризма и экскурсий Краснодарского края, выдающийся путешественник, член Русского географического общества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Константин Мержоев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Он рассказал ребятам о крупных экспедициях по российским просторам, а также о кругосветном путешествии, которое преодолел за три года.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Основу образовательной программы составляют занятия по спортивному ориентированию, краеведению, экологии и журналистике. Участники медиафестиваля  проходят квест по топографической карте, демонстрируют навыки спортивного ориентирования в соревновании «Лабиринт», преодолевают туристскую полосу препятствий: изучат основные узлы, применяемые в туризме, и виды страховки.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протяжении смены участники медиафестиваля работают с краеведческими документами и проводят собственные исследования. «Искатели» учатся описывать музейные экспонаты на примере экспозиции Всероссийского детского центра «Смена».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течение фестиваля каждая команда знакомится с актуальными технологиями в сфере связей с общественностью: PR-инструментами в освещении краеведческой деятельности и SMM. Ребята погрузились в работу с социальными сетями: изучают виды контента и составляют контент-план публикаций.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очень рад, что мне удалось стать участником медиафестиваля «Искатели». На протяжении смены мы снимаем большой репортаж о самых ярких событиях смены. В него войдут практика на природе, ежедневный спорт и походы в горы. Мы расскажем зрителям о практических занятиях, которые нам удалось  посетить, о людях, с которыми нас познакомил фестиваль. У меня есть неплохой опыт в медиасфере: за плечами и школьная газета, и телевидение. Продвижение в социальных сетях — новая ступень в моем развитии», —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Михаил Кузьмин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Липецкой области.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 фестиваля: ФГБОУ ДО «Федеральный центр дополнительного образования и организации отдыха и оздоровления детей», ФГБОУ «Всероссийский детский центр «Смена».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j6H1AEbXhePMyDT3lm4FMDk7w==">AMUW2mXVaT4NLf8zGzSkmzoUO/r5OnnJdYG3HIn0/2IIrOZPMTqTuuhLNDXPUOI9ki5x1g4blS5q1kPKNXc9lnApuiw61ruOi/poiYvM0AuY/BylaLQTums=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